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08057" w14:textId="77777777" w:rsidR="003C4F88" w:rsidRDefault="003C4F88" w:rsidP="003C4F88">
      <w:pPr>
        <w:rPr>
          <w:rFonts w:ascii="Times New Roman" w:hAnsi="Times New Roman" w:cs="Times New Roman"/>
          <w:b/>
          <w:u w:val="single"/>
        </w:rPr>
      </w:pPr>
      <w:r w:rsidRPr="003C4F88">
        <w:rPr>
          <w:rFonts w:ascii="Times New Roman" w:hAnsi="Times New Roman" w:cs="Times New Roman"/>
          <w:b/>
          <w:u w:val="single"/>
        </w:rPr>
        <w:t>Temat: Pomoc de minimis</w:t>
      </w:r>
    </w:p>
    <w:p w14:paraId="57CFADA2" w14:textId="77777777" w:rsidR="003C4F88" w:rsidRPr="003C4F88" w:rsidRDefault="003C4F88" w:rsidP="003C4F88">
      <w:pPr>
        <w:rPr>
          <w:rFonts w:ascii="Times New Roman" w:hAnsi="Times New Roman" w:cs="Times New Roman"/>
          <w:b/>
          <w:u w:val="single"/>
        </w:rPr>
      </w:pPr>
    </w:p>
    <w:p w14:paraId="163659C8" w14:textId="0D80D26E" w:rsidR="003C4F88" w:rsidRDefault="003C4F88" w:rsidP="003C4F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D36E4">
        <w:rPr>
          <w:rFonts w:ascii="Times New Roman" w:hAnsi="Times New Roman" w:cs="Times New Roman"/>
        </w:rPr>
        <w:t>W dniu 24 kwietnia 2014</w:t>
      </w:r>
      <w:r w:rsidR="000A422F">
        <w:rPr>
          <w:rFonts w:ascii="Times New Roman" w:hAnsi="Times New Roman" w:cs="Times New Roman"/>
        </w:rPr>
        <w:t xml:space="preserve">r. </w:t>
      </w:r>
      <w:r w:rsidRPr="009D36E4">
        <w:rPr>
          <w:rFonts w:ascii="Times New Roman" w:hAnsi="Times New Roman" w:cs="Times New Roman"/>
        </w:rPr>
        <w:t xml:space="preserve"> weszła w życie uchwała nr LVII/863/14 Rady Miasta Opola </w:t>
      </w:r>
      <w:r>
        <w:rPr>
          <w:rFonts w:ascii="Times New Roman" w:hAnsi="Times New Roman" w:cs="Times New Roman"/>
        </w:rPr>
        <w:t xml:space="preserve">                            </w:t>
      </w:r>
      <w:r w:rsidRPr="009D36E4">
        <w:rPr>
          <w:rFonts w:ascii="Times New Roman" w:hAnsi="Times New Roman" w:cs="Times New Roman"/>
        </w:rPr>
        <w:t>w sprawie przyjęcia Opolskiego Programu Pomocy Przedsiębiorcom na lata 2014-2020. Uchwała przewiduje </w:t>
      </w:r>
      <w:r w:rsidRPr="009D36E4">
        <w:rPr>
          <w:rFonts w:ascii="Times New Roman" w:hAnsi="Times New Roman" w:cs="Times New Roman"/>
          <w:b/>
          <w:bCs/>
        </w:rPr>
        <w:t>częściowe lub całkowite zwolnienie od podatku od nieruchomości</w:t>
      </w:r>
      <w:r>
        <w:rPr>
          <w:rFonts w:ascii="Times New Roman" w:hAnsi="Times New Roman" w:cs="Times New Roman"/>
          <w:b/>
          <w:bCs/>
        </w:rPr>
        <w:t>.</w:t>
      </w:r>
    </w:p>
    <w:p w14:paraId="22156E0D" w14:textId="77777777" w:rsidR="003B6778" w:rsidRDefault="003B6778" w:rsidP="003C4F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1EFAEA" w14:textId="103315D5" w:rsidR="003C4F88" w:rsidRPr="003C4F88" w:rsidRDefault="003C4F88" w:rsidP="003C4F8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4F88">
        <w:rPr>
          <w:rFonts w:ascii="Times New Roman" w:hAnsi="Times New Roman" w:cs="Times New Roman"/>
          <w:b/>
          <w:bCs/>
        </w:rPr>
        <w:t>Zwalnia się od podatku od nieruchomości</w:t>
      </w:r>
    </w:p>
    <w:p w14:paraId="2E648F79" w14:textId="174EEE51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nowo wybudowane budynki, budowle lub ich części przeznaczone do prowadzenia działalności gospodarczej, pod warunkiem wykorzystania ich do tej działalności;</w:t>
      </w:r>
    </w:p>
    <w:p w14:paraId="58109022" w14:textId="364401DF" w:rsidR="007A3874" w:rsidRPr="000A63EE" w:rsidRDefault="000A63EE" w:rsidP="007A3874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(przedsiębiorca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do wniosku dołącza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dokumenty potwierdzające oddanie do użytkowania nieruchomości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B646446" w14:textId="1FC4458F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nowo nabyte grunty, budynki i budowle lub ich części przeznaczone do prowadzenia działalności gospodarczej, pod warunkiem wykorzystania ich do tej działalności;</w:t>
      </w:r>
    </w:p>
    <w:p w14:paraId="1ACF5063" w14:textId="661C8DFC" w:rsidR="000A63EE" w:rsidRP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przedsiębiorca do wniosku dołącza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>dokumenty potwierdzające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nabycie nieruchomości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FD219A8" w14:textId="7CA38BD7" w:rsidR="003C4F88" w:rsidRDefault="003C4F88" w:rsidP="003C4F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grunty, budynki i budowle lub ich części, w przypadku rozpoczęcia wykorzystywania ich do prowadzenia</w:t>
      </w:r>
      <w:r w:rsidR="000A63EE">
        <w:rPr>
          <w:rFonts w:ascii="Times New Roman" w:hAnsi="Times New Roman" w:cs="Times New Roman"/>
          <w:sz w:val="24"/>
          <w:szCs w:val="24"/>
        </w:rPr>
        <w:t xml:space="preserve"> działalności gospodarczej przez podatnika</w:t>
      </w:r>
    </w:p>
    <w:p w14:paraId="12EDC67B" w14:textId="21430816" w:rsidR="000A63EE" w:rsidRP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przedsiębiorca do wniosku dołącza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>dokumenty potwierdzające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wysokość poniesionych nakładów inwestycyjnych</w:t>
      </w:r>
      <w:r w:rsidRPr="000A63E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15F924A" w14:textId="0EEE719E" w:rsidR="007A3874" w:rsidRDefault="003C4F88" w:rsidP="000A6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pr</w:t>
      </w:r>
      <w:r w:rsidR="00475931">
        <w:rPr>
          <w:rFonts w:ascii="Times New Roman" w:hAnsi="Times New Roman" w:cs="Times New Roman"/>
          <w:sz w:val="24"/>
          <w:szCs w:val="24"/>
        </w:rPr>
        <w:t xml:space="preserve">zedsiębiorców </w:t>
      </w:r>
      <w:r w:rsidRPr="003C4F88">
        <w:rPr>
          <w:rFonts w:ascii="Times New Roman" w:hAnsi="Times New Roman" w:cs="Times New Roman"/>
          <w:sz w:val="24"/>
          <w:szCs w:val="24"/>
        </w:rPr>
        <w:t>tworzących nowe miejsca pracy</w:t>
      </w:r>
      <w:r w:rsidR="003B6778">
        <w:rPr>
          <w:rFonts w:ascii="Times New Roman" w:hAnsi="Times New Roman" w:cs="Times New Roman"/>
          <w:sz w:val="24"/>
          <w:szCs w:val="24"/>
        </w:rPr>
        <w:t xml:space="preserve"> w pełnym wymiarze czasu pracy</w:t>
      </w:r>
      <w:r w:rsidRPr="003C4F88">
        <w:rPr>
          <w:rFonts w:ascii="Times New Roman" w:hAnsi="Times New Roman" w:cs="Times New Roman"/>
          <w:sz w:val="24"/>
          <w:szCs w:val="24"/>
        </w:rPr>
        <w:t xml:space="preserve"> na terenie miasta Opola</w:t>
      </w:r>
    </w:p>
    <w:p w14:paraId="733F2C44" w14:textId="5C60ED6A" w:rsidR="000A63EE" w:rsidRDefault="000A63EE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63EE">
        <w:rPr>
          <w:rFonts w:ascii="Times New Roman" w:hAnsi="Times New Roman" w:cs="Times New Roman"/>
          <w:color w:val="FF0000"/>
          <w:sz w:val="24"/>
          <w:szCs w:val="24"/>
        </w:rPr>
        <w:t>(przedsiębiorca do wniosku dołącza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>dokumenty potwierdzające</w:t>
      </w:r>
      <w:r w:rsidR="003B6778">
        <w:rPr>
          <w:rFonts w:ascii="Times New Roman" w:hAnsi="Times New Roman" w:cs="Times New Roman"/>
          <w:color w:val="FF0000"/>
          <w:sz w:val="24"/>
          <w:szCs w:val="24"/>
        </w:rPr>
        <w:t xml:space="preserve"> przyrost miejsc pracy: formularz ZUS RCA, oświadczenie o utworzeniu nowych miejsc pracy z podaniem informacji od kiedy zatrudniono pracownika)</w:t>
      </w:r>
    </w:p>
    <w:p w14:paraId="512E09FA" w14:textId="77777777" w:rsidR="0060062F" w:rsidRPr="000A63EE" w:rsidRDefault="0060062F" w:rsidP="000A63E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172126" w14:textId="6F267D99" w:rsidR="003C4F88" w:rsidRDefault="0060062F" w:rsidP="006006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Zwolnienie przysługuje od dnia złożenia przez podatnika odpowiednio informacji                                      o nieruchomościach lub deklara</w:t>
      </w:r>
      <w:r w:rsidR="00475931">
        <w:rPr>
          <w:rFonts w:ascii="Times New Roman" w:hAnsi="Times New Roman" w:cs="Times New Roman"/>
        </w:rPr>
        <w:t>cji na podatek od nieruchomosci.</w:t>
      </w:r>
    </w:p>
    <w:p w14:paraId="6E418BC4" w14:textId="77777777" w:rsidR="0060062F" w:rsidRPr="003C4F88" w:rsidRDefault="0060062F" w:rsidP="003C4F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8BFD06" w14:textId="4D81F49B" w:rsidR="003C4F88" w:rsidRPr="003C4F88" w:rsidRDefault="003B6778" w:rsidP="003C4F8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Całkowita w</w:t>
      </w:r>
      <w:r w:rsidR="0060062F">
        <w:rPr>
          <w:rFonts w:ascii="Times New Roman" w:hAnsi="Times New Roman" w:cs="Times New Roman"/>
        </w:rPr>
        <w:t>artość pomocy de minimis nie moż</w:t>
      </w:r>
      <w:r>
        <w:rPr>
          <w:rFonts w:ascii="Times New Roman" w:hAnsi="Times New Roman" w:cs="Times New Roman"/>
        </w:rPr>
        <w:t>e przekroczyć 200 tys. Euro w okresie 3 lat podatkowych.</w:t>
      </w:r>
    </w:p>
    <w:p w14:paraId="5B0E1016" w14:textId="77777777" w:rsidR="003C4F88" w:rsidRDefault="003C4F88" w:rsidP="003C4F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FDBAD3" w14:textId="77777777" w:rsidR="005D7408" w:rsidRDefault="005D7408" w:rsidP="003C4F8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9BC63E2" w14:textId="75A6CF72" w:rsidR="0060062F" w:rsidRPr="00D54956" w:rsidRDefault="0060062F" w:rsidP="00D54956">
      <w:pPr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D54956">
        <w:rPr>
          <w:rFonts w:ascii="Times New Roman" w:hAnsi="Times New Roman" w:cs="Times New Roman"/>
          <w:b/>
          <w:bCs/>
          <w:lang w:val="pl-PL"/>
        </w:rPr>
        <w:lastRenderedPageBreak/>
        <w:t>Zwolnień nie stosuje się:</w:t>
      </w:r>
    </w:p>
    <w:p w14:paraId="5AE09AFD" w14:textId="753EFC43" w:rsidR="0060062F" w:rsidRPr="00D54956" w:rsidRDefault="00D54956" w:rsidP="00D549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56">
        <w:rPr>
          <w:rFonts w:ascii="Times New Roman" w:hAnsi="Times New Roman" w:cs="Times New Roman"/>
          <w:sz w:val="24"/>
          <w:szCs w:val="24"/>
        </w:rPr>
        <w:t>w stosunku do nieruchomości lub ich części, w których prowadzona jest działalność handlowa, zarówno</w:t>
      </w:r>
      <w:r w:rsidRPr="00D54956">
        <w:rPr>
          <w:rFonts w:ascii="Times New Roman" w:hAnsi="Times New Roman" w:cs="Times New Roman"/>
          <w:sz w:val="24"/>
          <w:szCs w:val="24"/>
        </w:rPr>
        <w:t xml:space="preserve"> </w:t>
      </w:r>
      <w:r w:rsidRPr="00D54956">
        <w:rPr>
          <w:rFonts w:ascii="Times New Roman" w:hAnsi="Times New Roman" w:cs="Times New Roman"/>
          <w:sz w:val="24"/>
          <w:szCs w:val="24"/>
        </w:rPr>
        <w:t>detaliczna, jak i hurtowa na łącznej powierzchni powyżej 200 m2;</w:t>
      </w:r>
    </w:p>
    <w:p w14:paraId="45C08FDC" w14:textId="77777777" w:rsidR="00D54956" w:rsidRPr="00D54956" w:rsidRDefault="00D54956" w:rsidP="00D549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956">
        <w:rPr>
          <w:rFonts w:ascii="Times New Roman" w:hAnsi="Times New Roman" w:cs="Times New Roman"/>
          <w:b/>
          <w:sz w:val="24"/>
          <w:szCs w:val="24"/>
          <w:u w:val="single"/>
        </w:rPr>
        <w:t>w stosunku do przedsiębiorców zalegających z zapłatą zobowiązań wobec Gminy Opole;</w:t>
      </w:r>
    </w:p>
    <w:p w14:paraId="35C86E51" w14:textId="3AC55E5C" w:rsidR="00D54956" w:rsidRDefault="00D54956" w:rsidP="00D549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56">
        <w:rPr>
          <w:rFonts w:ascii="Times New Roman" w:hAnsi="Times New Roman" w:cs="Times New Roman"/>
          <w:sz w:val="24"/>
          <w:szCs w:val="24"/>
        </w:rPr>
        <w:t xml:space="preserve">w stosunku do przedsiębiorców, wobec których toczy się postępowanie podatkowe </w:t>
      </w:r>
      <w:r w:rsidR="004759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54956">
        <w:rPr>
          <w:rFonts w:ascii="Times New Roman" w:hAnsi="Times New Roman" w:cs="Times New Roman"/>
          <w:sz w:val="24"/>
          <w:szCs w:val="24"/>
        </w:rPr>
        <w:t>w celu stwierdzenia</w:t>
      </w:r>
      <w:r w:rsidRPr="00D54956">
        <w:rPr>
          <w:rFonts w:ascii="Times New Roman" w:hAnsi="Times New Roman" w:cs="Times New Roman"/>
          <w:sz w:val="24"/>
          <w:szCs w:val="24"/>
        </w:rPr>
        <w:t xml:space="preserve"> </w:t>
      </w:r>
      <w:r w:rsidRPr="00D54956">
        <w:rPr>
          <w:rFonts w:ascii="Times New Roman" w:hAnsi="Times New Roman" w:cs="Times New Roman"/>
          <w:sz w:val="24"/>
          <w:szCs w:val="24"/>
        </w:rPr>
        <w:t xml:space="preserve">wysokości zobowiązania podatkowego oraz zobowiązania </w:t>
      </w:r>
      <w:r w:rsidR="004759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4956">
        <w:rPr>
          <w:rFonts w:ascii="Times New Roman" w:hAnsi="Times New Roman" w:cs="Times New Roman"/>
          <w:sz w:val="24"/>
          <w:szCs w:val="24"/>
        </w:rPr>
        <w:t>w opłacie za gospodarowanie odpadami komunalnymi.</w:t>
      </w:r>
    </w:p>
    <w:p w14:paraId="5FF9D5EC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0A80880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u w:val="single"/>
        </w:rPr>
      </w:pPr>
      <w:r w:rsidRPr="00D54956">
        <w:rPr>
          <w:rFonts w:ascii="Times New Roman" w:hAnsi="Times New Roman" w:cs="Times New Roman"/>
          <w:b/>
          <w:u w:val="single"/>
        </w:rPr>
        <w:t>Przedsiębiorca ubiegajacy sie o pomoc zobowiązany jest złożyć następujące dokumenty:</w:t>
      </w:r>
    </w:p>
    <w:p w14:paraId="095AEC72" w14:textId="77777777" w:rsidR="00D54956" w:rsidRPr="003C4F88" w:rsidRDefault="00D54956" w:rsidP="00D549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6E4">
        <w:rPr>
          <w:rFonts w:ascii="Times New Roman" w:hAnsi="Times New Roman" w:cs="Times New Roman"/>
          <w:sz w:val="24"/>
          <w:szCs w:val="24"/>
        </w:rPr>
        <w:t>o udzielenie pomocy</w:t>
      </w:r>
    </w:p>
    <w:p w14:paraId="002D9202" w14:textId="639B14CC" w:rsidR="00D54956" w:rsidRPr="003C4F88" w:rsidRDefault="00D54956" w:rsidP="00D5495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4F88">
        <w:rPr>
          <w:rFonts w:ascii="Times New Roman" w:hAnsi="Times New Roman" w:cs="Times New Roman"/>
          <w:sz w:val="24"/>
          <w:szCs w:val="24"/>
        </w:rPr>
        <w:t>wszystkie </w:t>
      </w:r>
      <w:r>
        <w:rPr>
          <w:rFonts w:ascii="Times New Roman" w:hAnsi="Times New Roman" w:cs="Times New Roman"/>
          <w:b/>
          <w:bCs/>
          <w:sz w:val="24"/>
          <w:szCs w:val="24"/>
        </w:rPr>
        <w:t>zaświadczenia</w:t>
      </w:r>
      <w:r w:rsidRPr="003C4F88">
        <w:rPr>
          <w:rFonts w:ascii="Times New Roman" w:hAnsi="Times New Roman" w:cs="Times New Roman"/>
          <w:sz w:val="24"/>
          <w:szCs w:val="24"/>
        </w:rPr>
        <w:t> o pomocy de minimis, jakie otrzymał w roku, w którym ubiega się o pomoc, oraz w ciągu 2 poprzedzających go lat, albo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  <w:r w:rsidR="004759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3C4F88">
        <w:rPr>
          <w:rFonts w:ascii="Times New Roman" w:hAnsi="Times New Roman" w:cs="Times New Roman"/>
          <w:sz w:val="24"/>
          <w:szCs w:val="24"/>
        </w:rPr>
        <w:t xml:space="preserve">o wielkości pomocy de minimis otrzymanej w tym okresie, albo oświadczenia </w:t>
      </w:r>
      <w:r w:rsidR="004759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Pr="003C4F88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6F46F9DE" w14:textId="42DC93DC" w:rsidR="00D54956" w:rsidRDefault="00D54956" w:rsidP="00D549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rodzaju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C9AC3" w14:textId="77777777" w:rsidR="00D54956" w:rsidRPr="003C4F88" w:rsidRDefault="00D54956" w:rsidP="00D549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informacji przedstawianych przy ubieganiu się o pomoc de minimis </w:t>
      </w:r>
    </w:p>
    <w:p w14:paraId="4D7F1F56" w14:textId="77777777" w:rsidR="00D54956" w:rsidRPr="00D54956" w:rsidRDefault="00D54956" w:rsidP="00D549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BC0CD92" w14:textId="6CF40377" w:rsidR="00CA7B01" w:rsidRPr="007A3874" w:rsidRDefault="007A3874" w:rsidP="00D54956">
      <w:pPr>
        <w:spacing w:line="360" w:lineRule="auto"/>
        <w:jc w:val="both"/>
        <w:rPr>
          <w:b/>
          <w:lang w:val="pl-PL"/>
        </w:rPr>
      </w:pPr>
      <w:r>
        <w:rPr>
          <w:lang w:val="pl-PL"/>
        </w:rPr>
        <w:t xml:space="preserve">Przedsiębiorca korzystający ze zwolnienia zobowiązany jest </w:t>
      </w:r>
      <w:r w:rsidR="0060062F">
        <w:rPr>
          <w:lang w:val="pl-PL"/>
        </w:rPr>
        <w:t xml:space="preserve">złożyć ww. dokumenty tzw. </w:t>
      </w:r>
      <w:r w:rsidR="0060062F" w:rsidRPr="0060062F">
        <w:rPr>
          <w:b/>
          <w:u w:val="single"/>
          <w:lang w:val="pl-PL"/>
        </w:rPr>
        <w:t>kontynuację</w:t>
      </w:r>
      <w:r>
        <w:rPr>
          <w:lang w:val="pl-PL"/>
        </w:rPr>
        <w:t xml:space="preserve"> </w:t>
      </w:r>
      <w:r w:rsidRPr="007A3874">
        <w:rPr>
          <w:b/>
          <w:lang w:val="pl-PL"/>
        </w:rPr>
        <w:t>na początku każdego roku podatkowego do dnia 15 stycznia</w:t>
      </w:r>
      <w:r>
        <w:rPr>
          <w:b/>
          <w:lang w:val="pl-PL"/>
        </w:rPr>
        <w:t>.</w:t>
      </w:r>
    </w:p>
    <w:sectPr w:rsidR="00CA7B01" w:rsidRPr="007A3874" w:rsidSect="00122F84">
      <w:headerReference w:type="default" r:id="rId8"/>
      <w:footerReference w:type="default" r:id="rId9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CF0FB" w14:textId="77777777" w:rsidR="00AD7712" w:rsidRDefault="00AD7712" w:rsidP="001447F3">
      <w:r>
        <w:separator/>
      </w:r>
    </w:p>
  </w:endnote>
  <w:endnote w:type="continuationSeparator" w:id="0">
    <w:p w14:paraId="60336508" w14:textId="77777777" w:rsidR="00AD7712" w:rsidRDefault="00AD7712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83620" w14:textId="77777777" w:rsidR="001447F3" w:rsidRDefault="001447F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70BE7DA" wp14:editId="1ECA8D42">
          <wp:simplePos x="0" y="0"/>
          <wp:positionH relativeFrom="column">
            <wp:posOffset>-914400</wp:posOffset>
          </wp:positionH>
          <wp:positionV relativeFrom="paragraph">
            <wp:posOffset>-135890</wp:posOffset>
          </wp:positionV>
          <wp:extent cx="7560000" cy="788057"/>
          <wp:effectExtent l="0" t="0" r="9525" b="0"/>
          <wp:wrapNone/>
          <wp:docPr id="3" name="Obraz 3" descr="Macintosh HD:Users:mkula:Documents:____Projekty:Rozne:Logo NOWE mista Opola:Papier firmowy:elementy graficzne:Papier-Urzad-kolor-dol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kula:Documents:____Projekty:Rozne:Logo NOWE mista Opola:Papier firmowy:elementy graficzne:Papier-Urzad-kolor-dol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8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0887F" w14:textId="77777777" w:rsidR="00AD7712" w:rsidRDefault="00AD7712" w:rsidP="001447F3">
      <w:r>
        <w:separator/>
      </w:r>
    </w:p>
  </w:footnote>
  <w:footnote w:type="continuationSeparator" w:id="0">
    <w:p w14:paraId="5546FE1E" w14:textId="77777777" w:rsidR="00AD7712" w:rsidRDefault="00AD7712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95093" w14:textId="2C9F9D47" w:rsidR="001447F3" w:rsidRDefault="00165F8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07855AB" wp14:editId="298B0464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02473"/>
          <wp:effectExtent l="0" t="0" r="9525" b="0"/>
          <wp:wrapNone/>
          <wp:docPr id="1" name="Obraz 1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CC0"/>
    <w:multiLevelType w:val="hybridMultilevel"/>
    <w:tmpl w:val="C46A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47F"/>
    <w:multiLevelType w:val="hybridMultilevel"/>
    <w:tmpl w:val="31DC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3655"/>
    <w:multiLevelType w:val="hybridMultilevel"/>
    <w:tmpl w:val="EA5EBE06"/>
    <w:lvl w:ilvl="0" w:tplc="EB826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D30EA"/>
    <w:multiLevelType w:val="hybridMultilevel"/>
    <w:tmpl w:val="7D92C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9E1"/>
    <w:multiLevelType w:val="hybridMultilevel"/>
    <w:tmpl w:val="C46A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604A"/>
    <w:multiLevelType w:val="hybridMultilevel"/>
    <w:tmpl w:val="A40C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F3"/>
    <w:rsid w:val="000A422F"/>
    <w:rsid w:val="000A63EE"/>
    <w:rsid w:val="001060B7"/>
    <w:rsid w:val="00122F84"/>
    <w:rsid w:val="001447F3"/>
    <w:rsid w:val="00165F87"/>
    <w:rsid w:val="001D1620"/>
    <w:rsid w:val="0027320B"/>
    <w:rsid w:val="00277581"/>
    <w:rsid w:val="00332420"/>
    <w:rsid w:val="003B6778"/>
    <w:rsid w:val="003C4F88"/>
    <w:rsid w:val="00475931"/>
    <w:rsid w:val="004B03E1"/>
    <w:rsid w:val="005D7408"/>
    <w:rsid w:val="0060062F"/>
    <w:rsid w:val="007A3874"/>
    <w:rsid w:val="00A134EF"/>
    <w:rsid w:val="00A95542"/>
    <w:rsid w:val="00AD7712"/>
    <w:rsid w:val="00CA7B01"/>
    <w:rsid w:val="00D54956"/>
    <w:rsid w:val="00D92A9E"/>
    <w:rsid w:val="00DA5CCC"/>
    <w:rsid w:val="00E020D4"/>
    <w:rsid w:val="00F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C5A2C"/>
  <w14:defaultImageDpi w14:val="300"/>
  <w15:docId w15:val="{A0BA577B-3086-4AAE-87DC-08752D9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C4F88"/>
    <w:rPr>
      <w:b/>
      <w:bCs/>
    </w:rPr>
  </w:style>
  <w:style w:type="paragraph" w:styleId="Akapitzlist">
    <w:name w:val="List Paragraph"/>
    <w:basedOn w:val="Normalny"/>
    <w:uiPriority w:val="34"/>
    <w:qFormat/>
    <w:rsid w:val="003C4F8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17BC7-4CE9-4BFC-97EA-9BB663C4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Opola Urząd Miasta Opola</dc:creator>
  <cp:lastModifiedBy>Agnieszka Kochman</cp:lastModifiedBy>
  <cp:revision>6</cp:revision>
  <cp:lastPrinted>2020-02-05T07:16:00Z</cp:lastPrinted>
  <dcterms:created xsi:type="dcterms:W3CDTF">2020-02-04T12:35:00Z</dcterms:created>
  <dcterms:modified xsi:type="dcterms:W3CDTF">2020-02-05T07:19:00Z</dcterms:modified>
</cp:coreProperties>
</file>