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D80F8F" w:rsidRDefault="006B6DF5" w:rsidP="006B6DF5">
      <w:pPr>
        <w:jc w:val="center"/>
        <w:rPr>
          <w:b/>
          <w:sz w:val="16"/>
        </w:rPr>
      </w:pPr>
    </w:p>
    <w:p w:rsidR="00A75BC5" w:rsidRDefault="006B6DF5" w:rsidP="00A75BC5">
      <w:pPr>
        <w:jc w:val="both"/>
        <w:rPr>
          <w:b/>
          <w:szCs w:val="22"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2C486F">
        <w:rPr>
          <w:b/>
        </w:rPr>
        <w:t>2</w:t>
      </w:r>
      <w:r w:rsidRPr="009B5CA7">
        <w:rPr>
          <w:b/>
        </w:rPr>
        <w:t xml:space="preserve"> r. zadań publicznych </w:t>
      </w:r>
      <w:r w:rsidR="00D80F8F" w:rsidRPr="00B1754D">
        <w:rPr>
          <w:b/>
          <w:szCs w:val="22"/>
        </w:rPr>
        <w:t>z zakresu działalności wspomagającej rozwój wspólnot i społeczności lokalnych - Centrum Aktywizacji Społecznej</w:t>
      </w:r>
    </w:p>
    <w:p w:rsidR="00504027" w:rsidRPr="00D11D38" w:rsidRDefault="00504027" w:rsidP="00A75BC5">
      <w:pPr>
        <w:jc w:val="both"/>
        <w:rPr>
          <w:rFonts w:eastAsia="Calibri"/>
          <w:b/>
          <w:bCs/>
        </w:rPr>
      </w:pPr>
    </w:p>
    <w:p w:rsidR="003C1BD3" w:rsidRPr="00D80F8F" w:rsidRDefault="003C1BD3" w:rsidP="003C1BD3">
      <w:pPr>
        <w:pStyle w:val="Default"/>
        <w:jc w:val="both"/>
        <w:rPr>
          <w:b/>
          <w:color w:val="auto"/>
          <w:sz w:val="20"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977"/>
        <w:gridCol w:w="2693"/>
        <w:gridCol w:w="1559"/>
        <w:gridCol w:w="926"/>
        <w:gridCol w:w="1559"/>
      </w:tblGrid>
      <w:tr w:rsidR="00A73215" w:rsidRPr="00E06F6B" w:rsidTr="003D4741">
        <w:trPr>
          <w:trHeight w:val="92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kwota dotacji</w:t>
            </w:r>
            <w:r>
              <w:rPr>
                <w:rFonts w:eastAsia="Times New Roman"/>
                <w:b/>
                <w:sz w:val="22"/>
                <w:szCs w:val="22"/>
              </w:rPr>
              <w:br/>
              <w:t>w zł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6F6B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A73215" w:rsidRPr="00E06F6B" w:rsidTr="003D4741">
        <w:trPr>
          <w:trHeight w:val="71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Stowarzyszenie Rodzin Zastępczych Jestem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Zdrowa, twórcza i piękna drugiego planu bohaterka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7</w:t>
            </w:r>
            <w:r>
              <w:t> </w:t>
            </w:r>
            <w:r w:rsidRPr="00E06F6B">
              <w:t>970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43,80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7</w:t>
            </w:r>
            <w:r w:rsidRPr="008957B8">
              <w:t> </w:t>
            </w:r>
            <w:r w:rsidRPr="00E06F6B">
              <w:t>970</w:t>
            </w:r>
            <w:r w:rsidRPr="008957B8">
              <w:t>,00</w:t>
            </w:r>
          </w:p>
        </w:tc>
        <w:bookmarkStart w:id="0" w:name="_GoBack"/>
        <w:bookmarkEnd w:id="0"/>
      </w:tr>
      <w:tr w:rsidR="00A73215" w:rsidRPr="00E06F6B" w:rsidTr="003D4741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PSYCHOEDUKACJI INTRA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Opolska Strefa Aktywności w 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35 700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>
              <w:t>42,8</w:t>
            </w:r>
            <w:r w:rsidRPr="00E06F6B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34</w:t>
            </w:r>
            <w:r w:rsidRPr="008957B8">
              <w:t> </w:t>
            </w:r>
            <w:r w:rsidRPr="00E06F6B">
              <w:t>000</w:t>
            </w:r>
            <w:r w:rsidRPr="008957B8">
              <w:t>,00</w:t>
            </w:r>
          </w:p>
        </w:tc>
      </w:tr>
      <w:tr w:rsidR="00A73215" w:rsidRPr="00E06F6B" w:rsidTr="003D4741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"W rozwoju"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CAS, czyli czas dla młodych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18 600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42,40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17 000,00</w:t>
            </w:r>
          </w:p>
        </w:tc>
      </w:tr>
      <w:tr w:rsidR="00A73215" w:rsidRPr="00E06F6B" w:rsidTr="003D4741">
        <w:trPr>
          <w:trHeight w:val="7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Rozwoju Społecznego SPINACZ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 xml:space="preserve">Film na </w:t>
            </w:r>
            <w:proofErr w:type="spellStart"/>
            <w:r w:rsidRPr="00E06F6B">
              <w:t>CASie</w:t>
            </w:r>
            <w:proofErr w:type="spellEnd"/>
            <w:r w:rsidRPr="00E06F6B">
              <w:t xml:space="preserve"> - edycja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11 500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42,20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10 000,00</w:t>
            </w:r>
          </w:p>
        </w:tc>
      </w:tr>
      <w:tr w:rsidR="00A73215" w:rsidRPr="00E06F6B" w:rsidTr="003D4741">
        <w:trPr>
          <w:trHeight w:val="71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"Wypłyń Na Głębię"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Opole offline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30 000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41,40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25 600,00</w:t>
            </w:r>
          </w:p>
        </w:tc>
      </w:tr>
      <w:tr w:rsidR="00A73215" w:rsidRPr="00E06F6B" w:rsidTr="003D4741">
        <w:trPr>
          <w:trHeight w:val="70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Rozwoju Społecznego SPINACZ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SOS - Pogotowie komputerowe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12 500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41,20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12 500,00</w:t>
            </w:r>
          </w:p>
        </w:tc>
      </w:tr>
      <w:tr w:rsidR="00A73215" w:rsidRPr="00E06F6B" w:rsidTr="003D4741">
        <w:trPr>
          <w:trHeight w:val="63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Fundacja "Radośnie i na sportowo"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Pomagając innym - pomagamy sobie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34 200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41,00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21 430,00</w:t>
            </w:r>
          </w:p>
        </w:tc>
      </w:tr>
      <w:tr w:rsidR="00A73215" w:rsidRPr="00E06F6B" w:rsidTr="003D4741">
        <w:trPr>
          <w:trHeight w:val="7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Polskie Stowarzyszenie Diabetyków OM Opole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Aktywni i świadomi mieszkańcy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16 160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11 000,00</w:t>
            </w:r>
          </w:p>
        </w:tc>
      </w:tr>
      <w:tr w:rsidR="00A73215" w:rsidRPr="00E06F6B" w:rsidTr="003D4741">
        <w:trPr>
          <w:trHeight w:val="7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 xml:space="preserve">Fundacja Opolskie </w:t>
            </w:r>
            <w:proofErr w:type="spellStart"/>
            <w:r w:rsidRPr="00E06F6B">
              <w:t>Dziouchy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 xml:space="preserve">Świątecznie z Opolskimi </w:t>
            </w:r>
            <w:proofErr w:type="spellStart"/>
            <w:r w:rsidRPr="00E06F6B">
              <w:t>Dziouchami</w:t>
            </w:r>
            <w:proofErr w:type="spellEnd"/>
            <w:r w:rsidRPr="00E06F6B">
              <w:t xml:space="preserve"> (edycja II)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10 100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7 000,00</w:t>
            </w:r>
          </w:p>
        </w:tc>
      </w:tr>
      <w:tr w:rsidR="00A73215" w:rsidRPr="00E06F6B" w:rsidTr="003D4741">
        <w:trPr>
          <w:trHeight w:val="70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Stowarzyszenie "Bursztynowe Serca"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 xml:space="preserve">Aktywność Społeczna w </w:t>
            </w:r>
            <w:proofErr w:type="spellStart"/>
            <w:r w:rsidRPr="00E06F6B">
              <w:t>CASie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19 943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12 000,00</w:t>
            </w:r>
          </w:p>
        </w:tc>
      </w:tr>
      <w:tr w:rsidR="00A73215" w:rsidRPr="00E06F6B" w:rsidTr="003D4741">
        <w:trPr>
          <w:trHeight w:val="66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Towarzystwo Przyjaciół Opola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Podróże małe i duże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8 740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37,60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7 500,00</w:t>
            </w:r>
          </w:p>
        </w:tc>
      </w:tr>
      <w:tr w:rsidR="00A73215" w:rsidRPr="00E06F6B" w:rsidTr="003D4741">
        <w:trPr>
          <w:trHeight w:val="105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E06F6B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r w:rsidRPr="00E06F6B">
              <w:t>Stowarzyszenie na Rzecz Integracji Środowiska Lokalnego Chciej Chcieć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 xml:space="preserve">„Aktywni Opolanie w </w:t>
            </w:r>
            <w:proofErr w:type="spellStart"/>
            <w:r w:rsidRPr="00E06F6B">
              <w:t>CASie</w:t>
            </w:r>
            <w:proofErr w:type="spellEnd"/>
            <w:r w:rsidRPr="00E06F6B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72 000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34,60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15" w:rsidRPr="00E06F6B" w:rsidRDefault="00A73215" w:rsidP="003D4741">
            <w:pPr>
              <w:jc w:val="center"/>
            </w:pPr>
            <w:r w:rsidRPr="00E06F6B">
              <w:t>12 000,00</w:t>
            </w:r>
          </w:p>
        </w:tc>
      </w:tr>
    </w:tbl>
    <w:p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E06F6B">
        <w:rPr>
          <w:rFonts w:eastAsia="Calibri"/>
          <w:b/>
          <w:lang w:eastAsia="en-US"/>
        </w:rPr>
        <w:t>Łączna kwota: 178 000,00 zł</w:t>
      </w:r>
    </w:p>
    <w:p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:rsidR="00084721" w:rsidRDefault="00084721" w:rsidP="003C1BD3">
      <w:pPr>
        <w:spacing w:after="120"/>
        <w:jc w:val="both"/>
        <w:rPr>
          <w:rFonts w:eastAsia="Times New Roman"/>
          <w:bCs/>
        </w:rPr>
      </w:pPr>
    </w:p>
    <w:p w:rsidR="00084721" w:rsidRDefault="00084721" w:rsidP="003C1BD3">
      <w:pPr>
        <w:spacing w:after="120"/>
        <w:jc w:val="both"/>
        <w:rPr>
          <w:rFonts w:eastAsia="Times New Roman"/>
          <w:bCs/>
        </w:rPr>
      </w:pPr>
    </w:p>
    <w:p w:rsidR="00084721" w:rsidRDefault="00084721" w:rsidP="003C1BD3">
      <w:pPr>
        <w:spacing w:after="120"/>
        <w:jc w:val="both"/>
        <w:rPr>
          <w:rFonts w:eastAsia="Times New Roman"/>
          <w:bCs/>
        </w:rPr>
      </w:pPr>
    </w:p>
    <w:p w:rsidR="003C1BD3" w:rsidRDefault="002C486F" w:rsidP="003C1BD3">
      <w:pPr>
        <w:spacing w:after="120"/>
        <w:jc w:val="both"/>
        <w:rPr>
          <w:rFonts w:eastAsia="Times New Roman"/>
          <w:bCs/>
        </w:rPr>
      </w:pPr>
      <w:r w:rsidRPr="00504027">
        <w:rPr>
          <w:rFonts w:eastAsia="Times New Roman"/>
          <w:bCs/>
        </w:rPr>
        <w:lastRenderedPageBreak/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3C1BD3" w:rsidRPr="00504027">
        <w:rPr>
          <w:rFonts w:eastAsia="Times New Roman"/>
          <w:bCs/>
        </w:rPr>
        <w:t xml:space="preserve">nie </w:t>
      </w:r>
      <w:r w:rsidRPr="00504027">
        <w:rPr>
          <w:rFonts w:eastAsia="Times New Roman"/>
          <w:bCs/>
        </w:rPr>
        <w:t>zostaną przekazane do</w:t>
      </w:r>
      <w:r w:rsidR="003C1BD3" w:rsidRPr="00504027">
        <w:rPr>
          <w:rFonts w:eastAsia="Times New Roman"/>
          <w:bCs/>
        </w:rPr>
        <w:t xml:space="preserve"> </w:t>
      </w:r>
      <w:r w:rsidRPr="00504027">
        <w:rPr>
          <w:rFonts w:eastAsia="Times New Roman"/>
          <w:bCs/>
        </w:rPr>
        <w:t>realizacji, z uwagi na brak środków finansowych:</w:t>
      </w:r>
    </w:p>
    <w:p w:rsidR="00504027" w:rsidRPr="00504027" w:rsidRDefault="00504027" w:rsidP="003C1BD3">
      <w:pPr>
        <w:spacing w:after="120"/>
        <w:jc w:val="both"/>
        <w:rPr>
          <w:rFonts w:eastAsia="Times New Roman"/>
          <w:bCs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402"/>
        <w:gridCol w:w="1559"/>
        <w:gridCol w:w="1417"/>
      </w:tblGrid>
      <w:tr w:rsidR="00D80F8F" w:rsidRPr="0093270B" w:rsidTr="002C486F">
        <w:trPr>
          <w:trHeight w:val="7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D80F8F" w:rsidRPr="0093270B" w:rsidRDefault="00D80F8F" w:rsidP="0012583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_Hlk74231251"/>
            <w:r w:rsidRPr="0093270B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D80F8F" w:rsidRPr="0093270B" w:rsidRDefault="00D80F8F" w:rsidP="0012583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D80F8F" w:rsidRPr="0093270B" w:rsidRDefault="00D80F8F" w:rsidP="0012583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D80F8F" w:rsidRPr="0093270B" w:rsidRDefault="00D80F8F" w:rsidP="0012583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D80F8F" w:rsidRPr="0093270B" w:rsidRDefault="00D80F8F" w:rsidP="00125831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kwota dotacji</w:t>
            </w:r>
            <w:r w:rsidR="002C486F">
              <w:rPr>
                <w:rFonts w:ascii="Times New Roman" w:hAnsi="Times New Roman"/>
                <w:b/>
                <w:szCs w:val="24"/>
              </w:rPr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D80F8F" w:rsidRPr="0093270B" w:rsidRDefault="00D80F8F" w:rsidP="0012583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</w:tr>
      <w:tr w:rsidR="00084721" w:rsidRPr="00025886" w:rsidTr="00084721">
        <w:trPr>
          <w:trHeight w:val="6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25886" w:rsidRDefault="00084721" w:rsidP="00084721">
            <w:pPr>
              <w:pStyle w:val="Tekstpodstawowy21"/>
              <w:numPr>
                <w:ilvl w:val="0"/>
                <w:numId w:val="3"/>
              </w:numPr>
              <w:tabs>
                <w:tab w:val="right" w:pos="89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FE794A" w:rsidRDefault="00084721" w:rsidP="00084721">
            <w:r w:rsidRPr="00FE794A">
              <w:t>Fundacja Rozwoju Społecznego SPINACZ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FE794A" w:rsidRDefault="00504027" w:rsidP="00084721">
            <w:proofErr w:type="spellStart"/>
            <w:r>
              <w:t>Cz</w:t>
            </w:r>
            <w:r w:rsidR="00084721" w:rsidRPr="00FE794A">
              <w:t>AS</w:t>
            </w:r>
            <w:proofErr w:type="spellEnd"/>
            <w:r w:rsidR="00084721" w:rsidRPr="00FE794A">
              <w:t xml:space="preserve"> na przygody Świętego Mikołaja - edycja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Default="00084721" w:rsidP="00084721">
            <w:pPr>
              <w:jc w:val="center"/>
            </w:pPr>
            <w:r w:rsidRPr="00FE794A">
              <w:t>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721" w:rsidRPr="00025886" w:rsidRDefault="00084721" w:rsidP="00084721">
            <w:pPr>
              <w:jc w:val="center"/>
            </w:pPr>
            <w:r>
              <w:t>29,00</w:t>
            </w:r>
          </w:p>
        </w:tc>
      </w:tr>
      <w:tr w:rsidR="00084721" w:rsidRPr="00025886" w:rsidTr="00084721">
        <w:trPr>
          <w:trHeight w:val="6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25886" w:rsidRDefault="00084721" w:rsidP="00084721">
            <w:pPr>
              <w:pStyle w:val="Tekstpodstawowy21"/>
              <w:numPr>
                <w:ilvl w:val="0"/>
                <w:numId w:val="3"/>
              </w:numPr>
              <w:tabs>
                <w:tab w:val="right" w:pos="89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Fundacja "W rozwoju"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Senior w rozwoju 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pPr>
              <w:jc w:val="center"/>
            </w:pPr>
            <w:r w:rsidRPr="000C1D57">
              <w:t>15 860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721" w:rsidRPr="00067919" w:rsidRDefault="00084721" w:rsidP="00084721">
            <w:pPr>
              <w:jc w:val="center"/>
            </w:pPr>
            <w:r w:rsidRPr="00067919">
              <w:t>28,8</w:t>
            </w:r>
          </w:p>
        </w:tc>
      </w:tr>
      <w:tr w:rsidR="00084721" w:rsidRPr="00025886" w:rsidTr="00084721">
        <w:trPr>
          <w:trHeight w:val="4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25886" w:rsidRDefault="00084721" w:rsidP="00084721">
            <w:pPr>
              <w:pStyle w:val="Tekstpodstawowy21"/>
              <w:numPr>
                <w:ilvl w:val="0"/>
                <w:numId w:val="3"/>
              </w:numPr>
              <w:tabs>
                <w:tab w:val="right" w:pos="89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Fundacja "Trampolina"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Work Life Event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pPr>
              <w:jc w:val="center"/>
            </w:pPr>
            <w:r w:rsidRPr="000C1D57">
              <w:t>9 600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721" w:rsidRPr="00067919" w:rsidRDefault="00084721" w:rsidP="00084721">
            <w:pPr>
              <w:jc w:val="center"/>
            </w:pPr>
            <w:r w:rsidRPr="00067919">
              <w:t>28,4</w:t>
            </w:r>
          </w:p>
        </w:tc>
      </w:tr>
      <w:tr w:rsidR="00084721" w:rsidRPr="00025886" w:rsidTr="00084721">
        <w:trPr>
          <w:trHeight w:val="9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25886" w:rsidRDefault="00084721" w:rsidP="00084721">
            <w:pPr>
              <w:pStyle w:val="Tekstpodstawowy21"/>
              <w:numPr>
                <w:ilvl w:val="0"/>
                <w:numId w:val="3"/>
              </w:numPr>
              <w:tabs>
                <w:tab w:val="right" w:pos="89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FUNDACJA PSYCHOEDUKACJI INTRA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Razem Raźniej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pPr>
              <w:jc w:val="center"/>
            </w:pPr>
            <w:r w:rsidRPr="000C1D57">
              <w:t>20 800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721" w:rsidRPr="00067919" w:rsidRDefault="00084721" w:rsidP="00084721">
            <w:pPr>
              <w:jc w:val="center"/>
            </w:pPr>
            <w:r w:rsidRPr="00067919">
              <w:t>27,4</w:t>
            </w:r>
          </w:p>
        </w:tc>
      </w:tr>
      <w:tr w:rsidR="00084721" w:rsidRPr="00025886" w:rsidTr="00504027">
        <w:trPr>
          <w:trHeight w:val="7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Default="00084721" w:rsidP="00084721">
            <w:pPr>
              <w:pStyle w:val="Tekstpodstawowy21"/>
              <w:numPr>
                <w:ilvl w:val="0"/>
                <w:numId w:val="3"/>
              </w:numPr>
              <w:tabs>
                <w:tab w:val="right" w:pos="89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Fundacja ,,SPECJALIŚCI DZIECIOM"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r w:rsidRPr="000C1D57">
              <w:t>Warsztaty edukacyjnie - mama wraca do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721" w:rsidRPr="000C1D57" w:rsidRDefault="00084721" w:rsidP="00084721">
            <w:pPr>
              <w:jc w:val="center"/>
            </w:pPr>
            <w:r w:rsidRPr="000C1D57">
              <w:t>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721" w:rsidRPr="00067919" w:rsidRDefault="00084721" w:rsidP="00084721">
            <w:pPr>
              <w:jc w:val="center"/>
            </w:pPr>
            <w:r w:rsidRPr="00067919">
              <w:t>26,2</w:t>
            </w:r>
          </w:p>
        </w:tc>
      </w:tr>
      <w:bookmarkEnd w:id="1"/>
    </w:tbl>
    <w:p w:rsidR="00504027" w:rsidRDefault="00504027" w:rsidP="00504027">
      <w:pPr>
        <w:rPr>
          <w:sz w:val="6"/>
        </w:rPr>
      </w:pPr>
    </w:p>
    <w:p w:rsidR="00504027" w:rsidRDefault="00504027" w:rsidP="00504027">
      <w:pPr>
        <w:rPr>
          <w:sz w:val="6"/>
        </w:rPr>
      </w:pPr>
    </w:p>
    <w:p w:rsidR="00504027" w:rsidRDefault="00504027" w:rsidP="00504027">
      <w:pPr>
        <w:rPr>
          <w:sz w:val="6"/>
        </w:rPr>
      </w:pPr>
    </w:p>
    <w:p w:rsidR="00504027" w:rsidRDefault="00504027" w:rsidP="00504027">
      <w:pPr>
        <w:rPr>
          <w:sz w:val="6"/>
        </w:rPr>
      </w:pPr>
    </w:p>
    <w:p w:rsidR="00504027" w:rsidRDefault="00504027" w:rsidP="00504027">
      <w:pPr>
        <w:rPr>
          <w:sz w:val="6"/>
        </w:rPr>
      </w:pPr>
    </w:p>
    <w:p w:rsidR="00504027" w:rsidRDefault="00504027" w:rsidP="00504027"/>
    <w:p w:rsidR="00504027" w:rsidRDefault="00504027" w:rsidP="00504027">
      <w:pPr>
        <w:jc w:val="both"/>
      </w:pPr>
      <w:r>
        <w:t>Oferty które uzyskały mniej niż 50% możliwych punktów (czyli do 26 z 52 możliwych) nie kwalifikuje się do realizacji:</w:t>
      </w:r>
    </w:p>
    <w:p w:rsidR="00504027" w:rsidRPr="00504027" w:rsidRDefault="00504027" w:rsidP="00504027">
      <w:pPr>
        <w:jc w:val="both"/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402"/>
        <w:gridCol w:w="1559"/>
        <w:gridCol w:w="1417"/>
      </w:tblGrid>
      <w:tr w:rsidR="00504027" w:rsidRPr="00504027" w:rsidTr="00504027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504027" w:rsidRPr="0093270B" w:rsidRDefault="00504027" w:rsidP="0050402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504027" w:rsidRPr="0093270B" w:rsidRDefault="00504027" w:rsidP="005040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504027" w:rsidRPr="0093270B" w:rsidRDefault="00504027" w:rsidP="005040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504027" w:rsidRPr="0093270B" w:rsidRDefault="00504027" w:rsidP="005040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504027" w:rsidRPr="0093270B" w:rsidRDefault="00504027" w:rsidP="0050402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szCs w:val="24"/>
              </w:rPr>
              <w:t>kwota dotacji</w:t>
            </w:r>
            <w:r>
              <w:rPr>
                <w:rFonts w:ascii="Times New Roman" w:hAnsi="Times New Roman"/>
                <w:b/>
                <w:szCs w:val="24"/>
              </w:rPr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04027" w:rsidRPr="0093270B" w:rsidRDefault="00504027" w:rsidP="005040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70B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</w:tr>
      <w:tr w:rsidR="00504027" w:rsidRPr="00504027" w:rsidTr="00F346CF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841BC2" w:rsidRDefault="00841BC2" w:rsidP="00841BC2">
            <w:pPr>
              <w:tabs>
                <w:tab w:val="right" w:pos="893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Stowarzyszenie Rowerowe Piasta Opole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Senior na drodze. Pamiętaj o bezpieczeństwie!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25,8</w:t>
            </w:r>
            <w:r>
              <w:t>0</w:t>
            </w:r>
          </w:p>
        </w:tc>
      </w:tr>
      <w:tr w:rsidR="00504027" w:rsidRPr="00504027" w:rsidTr="00504027">
        <w:trPr>
          <w:trHeight w:val="6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Stowarzyszenie Kulturalne Opole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OPOWIADAJ, OPO!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12 000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25,2</w:t>
            </w:r>
            <w:r>
              <w:t>0</w:t>
            </w:r>
          </w:p>
        </w:tc>
      </w:tr>
      <w:tr w:rsidR="00504027" w:rsidRPr="00504027" w:rsidTr="00F346CF">
        <w:trPr>
          <w:trHeight w:val="7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 xml:space="preserve">Fundacja </w:t>
            </w:r>
            <w:proofErr w:type="spellStart"/>
            <w:r w:rsidRPr="00504027">
              <w:t>l'Arche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roofErr w:type="spellStart"/>
            <w:r w:rsidRPr="00504027">
              <w:t>ŚwiaDOMi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3 905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24,6</w:t>
            </w:r>
            <w:r>
              <w:t>0</w:t>
            </w:r>
          </w:p>
        </w:tc>
      </w:tr>
      <w:tr w:rsidR="00504027" w:rsidRPr="00504027" w:rsidTr="00504027">
        <w:trPr>
          <w:trHeight w:val="7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Stowarzyszenie Kulturalne Opole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TA OSTATNIA NIEDZIELA. Dansingi na Krakowskiej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17 000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24,4</w:t>
            </w:r>
            <w:r>
              <w:t>0</w:t>
            </w:r>
          </w:p>
        </w:tc>
      </w:tr>
      <w:tr w:rsidR="00504027" w:rsidRPr="00504027" w:rsidTr="00F346CF">
        <w:trPr>
          <w:trHeight w:val="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Towarzystwo Przyjaciół Opola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Historia jednego obrazu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6 520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23</w:t>
            </w:r>
            <w:r>
              <w:t>,00</w:t>
            </w:r>
          </w:p>
        </w:tc>
      </w:tr>
      <w:tr w:rsidR="00504027" w:rsidRPr="00504027" w:rsidTr="00F346CF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Towarzystwo Przyjaciół Opola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Salon Opolskiej Nauki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11 400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22,8</w:t>
            </w:r>
            <w:r>
              <w:t>0</w:t>
            </w:r>
          </w:p>
        </w:tc>
      </w:tr>
      <w:tr w:rsidR="00504027" w:rsidRPr="00504027" w:rsidTr="00504027">
        <w:trPr>
          <w:trHeight w:val="6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Fundacja 2.8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Smartfon czy pudełko? - warsztaty foto-filmowe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10 800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22,8</w:t>
            </w:r>
            <w:r>
              <w:t>0</w:t>
            </w:r>
          </w:p>
        </w:tc>
      </w:tr>
      <w:tr w:rsidR="00504027" w:rsidRPr="00504027" w:rsidTr="00504027">
        <w:trPr>
          <w:trHeight w:val="6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841BC2" w:rsidP="00841BC2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Towarzystwo Przyjaciół Opola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r w:rsidRPr="00504027">
              <w:t>Spotkani klubowe -</w:t>
            </w:r>
            <w:r>
              <w:t xml:space="preserve"> </w:t>
            </w:r>
            <w:r>
              <w:br/>
            </w:r>
            <w:r w:rsidRPr="00504027">
              <w:t>"Smaki młodości"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7 640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27" w:rsidRPr="00504027" w:rsidRDefault="00504027" w:rsidP="00504027">
            <w:pPr>
              <w:jc w:val="center"/>
            </w:pPr>
            <w:r w:rsidRPr="00504027">
              <w:t>22</w:t>
            </w:r>
            <w:r>
              <w:t>,00</w:t>
            </w:r>
          </w:p>
        </w:tc>
      </w:tr>
    </w:tbl>
    <w:p w:rsidR="00504027" w:rsidRPr="00504027" w:rsidRDefault="00504027" w:rsidP="00504027">
      <w:pPr>
        <w:rPr>
          <w:sz w:val="28"/>
          <w:szCs w:val="28"/>
        </w:rPr>
      </w:pPr>
    </w:p>
    <w:sectPr w:rsidR="00504027" w:rsidRPr="00504027" w:rsidSect="002C486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F5"/>
    <w:rsid w:val="00084721"/>
    <w:rsid w:val="000D5CF6"/>
    <w:rsid w:val="000E336C"/>
    <w:rsid w:val="00135189"/>
    <w:rsid w:val="001864B5"/>
    <w:rsid w:val="002C486F"/>
    <w:rsid w:val="0030022D"/>
    <w:rsid w:val="003C1BD3"/>
    <w:rsid w:val="004070CB"/>
    <w:rsid w:val="00412189"/>
    <w:rsid w:val="0041705F"/>
    <w:rsid w:val="00447B45"/>
    <w:rsid w:val="0050140B"/>
    <w:rsid w:val="00504027"/>
    <w:rsid w:val="00635D38"/>
    <w:rsid w:val="006B6DF5"/>
    <w:rsid w:val="0077374F"/>
    <w:rsid w:val="007D7CC8"/>
    <w:rsid w:val="007E40E8"/>
    <w:rsid w:val="00802A9F"/>
    <w:rsid w:val="00841BC2"/>
    <w:rsid w:val="009952D8"/>
    <w:rsid w:val="009B5CA7"/>
    <w:rsid w:val="00A52A9F"/>
    <w:rsid w:val="00A73215"/>
    <w:rsid w:val="00A75BC5"/>
    <w:rsid w:val="00B32C9F"/>
    <w:rsid w:val="00C23493"/>
    <w:rsid w:val="00C96182"/>
    <w:rsid w:val="00CA6207"/>
    <w:rsid w:val="00D80F8F"/>
    <w:rsid w:val="00DE0A91"/>
    <w:rsid w:val="00DF7A08"/>
    <w:rsid w:val="00E140CA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0B24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Malinowska</cp:lastModifiedBy>
  <cp:revision>7</cp:revision>
  <cp:lastPrinted>2022-04-28T10:35:00Z</cp:lastPrinted>
  <dcterms:created xsi:type="dcterms:W3CDTF">2022-04-28T09:00:00Z</dcterms:created>
  <dcterms:modified xsi:type="dcterms:W3CDTF">2022-05-04T07:26:00Z</dcterms:modified>
</cp:coreProperties>
</file>